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97" w:rsidRPr="000A3701" w:rsidRDefault="000A3701" w:rsidP="000A37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701"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</w:t>
      </w:r>
      <w:proofErr w:type="spellStart"/>
      <w:r w:rsidRPr="000A3701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0A3701">
        <w:rPr>
          <w:rFonts w:ascii="Times New Roman" w:hAnsi="Times New Roman" w:cs="Times New Roman"/>
          <w:b/>
          <w:sz w:val="28"/>
          <w:szCs w:val="28"/>
        </w:rPr>
        <w:t xml:space="preserve"> работы в школе за 20</w:t>
      </w:r>
      <w:r w:rsidR="00EB2E96">
        <w:rPr>
          <w:rFonts w:ascii="Times New Roman" w:hAnsi="Times New Roman" w:cs="Times New Roman"/>
          <w:b/>
          <w:sz w:val="28"/>
          <w:szCs w:val="28"/>
        </w:rPr>
        <w:t>2</w:t>
      </w:r>
      <w:r w:rsidR="00900C5B">
        <w:rPr>
          <w:rFonts w:ascii="Times New Roman" w:hAnsi="Times New Roman" w:cs="Times New Roman"/>
          <w:b/>
          <w:sz w:val="28"/>
          <w:szCs w:val="28"/>
        </w:rPr>
        <w:t>3</w:t>
      </w:r>
      <w:r w:rsidRPr="000A3701">
        <w:rPr>
          <w:rFonts w:ascii="Times New Roman" w:hAnsi="Times New Roman" w:cs="Times New Roman"/>
          <w:b/>
          <w:sz w:val="28"/>
          <w:szCs w:val="28"/>
        </w:rPr>
        <w:t>-2</w:t>
      </w:r>
      <w:r w:rsidR="00900C5B">
        <w:rPr>
          <w:rFonts w:ascii="Times New Roman" w:hAnsi="Times New Roman" w:cs="Times New Roman"/>
          <w:b/>
          <w:sz w:val="28"/>
          <w:szCs w:val="28"/>
        </w:rPr>
        <w:t>4</w:t>
      </w:r>
      <w:r w:rsidRPr="000A3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701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Pr="000A3701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0A370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0"/>
        <w:gridCol w:w="2491"/>
        <w:gridCol w:w="2470"/>
        <w:gridCol w:w="2894"/>
      </w:tblGrid>
      <w:tr w:rsidR="000A3701" w:rsidRPr="00B735BB" w:rsidTr="00E636E8">
        <w:trPr>
          <w:trHeight w:val="1356"/>
          <w:jc w:val="center"/>
        </w:trPr>
        <w:tc>
          <w:tcPr>
            <w:tcW w:w="560" w:type="dxa"/>
          </w:tcPr>
          <w:p w:rsidR="000A3701" w:rsidRPr="00B735BB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0" w:type="dxa"/>
          </w:tcPr>
          <w:p w:rsidR="000A3701" w:rsidRPr="00B735BB" w:rsidRDefault="000A3701" w:rsidP="000A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адачи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491" w:type="dxa"/>
          </w:tcPr>
          <w:p w:rsidR="000A3701" w:rsidRPr="00B735BB" w:rsidRDefault="000A3701" w:rsidP="00F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70" w:type="dxa"/>
          </w:tcPr>
          <w:p w:rsidR="000A3701" w:rsidRPr="00B735BB" w:rsidRDefault="000A3701" w:rsidP="00F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0A3701" w:rsidRPr="00B735BB" w:rsidRDefault="000A3701" w:rsidP="00F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94" w:type="dxa"/>
          </w:tcPr>
          <w:p w:rsidR="000A3701" w:rsidRPr="00B735BB" w:rsidRDefault="000A3701" w:rsidP="00F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0A3701" w:rsidRPr="00B735BB" w:rsidTr="00E636E8">
        <w:trPr>
          <w:trHeight w:val="265"/>
          <w:jc w:val="center"/>
        </w:trPr>
        <w:tc>
          <w:tcPr>
            <w:tcW w:w="560" w:type="dxa"/>
          </w:tcPr>
          <w:p w:rsidR="000A3701" w:rsidRPr="00B735BB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</w:tcPr>
          <w:p w:rsidR="000A3701" w:rsidRPr="00A2607B" w:rsidRDefault="000A3701" w:rsidP="0090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20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0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1" w:type="dxa"/>
          </w:tcPr>
          <w:p w:rsidR="000A3701" w:rsidRPr="00A2607B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proofErr w:type="spellStart"/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учетом областных и городских мероприятий.</w:t>
            </w:r>
          </w:p>
        </w:tc>
        <w:tc>
          <w:tcPr>
            <w:tcW w:w="2470" w:type="dxa"/>
          </w:tcPr>
          <w:p w:rsidR="000A3701" w:rsidRPr="00A2607B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 работы ОО.</w:t>
            </w:r>
          </w:p>
        </w:tc>
        <w:tc>
          <w:tcPr>
            <w:tcW w:w="2894" w:type="dxa"/>
          </w:tcPr>
          <w:p w:rsidR="000A3701" w:rsidRPr="00A2607B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ОО.</w:t>
            </w:r>
          </w:p>
        </w:tc>
      </w:tr>
      <w:tr w:rsidR="000A3701" w:rsidRPr="00B735BB" w:rsidTr="00E636E8">
        <w:trPr>
          <w:trHeight w:val="265"/>
          <w:jc w:val="center"/>
        </w:trPr>
        <w:tc>
          <w:tcPr>
            <w:tcW w:w="560" w:type="dxa"/>
          </w:tcPr>
          <w:p w:rsidR="000A3701" w:rsidRPr="00B735BB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0A3701" w:rsidRPr="00A2607B" w:rsidRDefault="000A3701" w:rsidP="00375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 школе </w:t>
            </w: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="00375D5E">
              <w:rPr>
                <w:rFonts w:ascii="Times New Roman" w:hAnsi="Times New Roman" w:cs="Times New Roman"/>
                <w:sz w:val="24"/>
                <w:szCs w:val="24"/>
              </w:rPr>
              <w:t>ганизационную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по </w:t>
            </w:r>
            <w:r w:rsidR="00375D5E">
              <w:rPr>
                <w:rFonts w:ascii="Times New Roman" w:hAnsi="Times New Roman" w:cs="Times New Roman"/>
                <w:sz w:val="24"/>
                <w:szCs w:val="24"/>
              </w:rPr>
              <w:t>реализации задач профориентации учащихся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1" w:type="dxa"/>
          </w:tcPr>
          <w:p w:rsidR="000A3701" w:rsidRDefault="000A3701" w:rsidP="0090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DB621F"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900C5B">
              <w:rPr>
                <w:rFonts w:ascii="Times New Roman" w:hAnsi="Times New Roman" w:cs="Times New Roman"/>
                <w:sz w:val="24"/>
                <w:szCs w:val="24"/>
              </w:rPr>
              <w:t>организационных мероприятий</w:t>
            </w: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 </w:t>
            </w:r>
            <w:r w:rsidR="00900C5B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="00375D5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90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C5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900C5B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школе</w:t>
            </w: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C5B" w:rsidRPr="00A2607B" w:rsidRDefault="00900C5B" w:rsidP="0090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0A3701" w:rsidRPr="00A2607B" w:rsidRDefault="000A3701" w:rsidP="00DB6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621F"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DB621F">
              <w:rPr>
                <w:rFonts w:ascii="Times New Roman" w:hAnsi="Times New Roman" w:cs="Times New Roman"/>
                <w:sz w:val="24"/>
                <w:szCs w:val="24"/>
              </w:rPr>
              <w:t>организационных мероприятий</w:t>
            </w:r>
            <w:r w:rsidR="00DB621F"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 </w:t>
            </w:r>
            <w:r w:rsidR="00DB621F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реализации </w:t>
            </w:r>
            <w:proofErr w:type="spellStart"/>
            <w:r w:rsidR="00DB621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DB621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школе</w:t>
            </w: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4" w:type="dxa"/>
          </w:tcPr>
          <w:p w:rsidR="000A3701" w:rsidRPr="00A2607B" w:rsidRDefault="002E0800" w:rsidP="002E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совещание классных руководителей по вопросам организации введения в деятельность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минимума.</w:t>
            </w:r>
          </w:p>
        </w:tc>
      </w:tr>
      <w:tr w:rsidR="00900C5B" w:rsidRPr="00B735BB" w:rsidTr="00E636E8">
        <w:trPr>
          <w:trHeight w:val="265"/>
          <w:jc w:val="center"/>
        </w:trPr>
        <w:tc>
          <w:tcPr>
            <w:tcW w:w="560" w:type="dxa"/>
          </w:tcPr>
          <w:p w:rsidR="00900C5B" w:rsidRPr="00B735BB" w:rsidRDefault="00900C5B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0" w:type="dxa"/>
          </w:tcPr>
          <w:p w:rsidR="00900C5B" w:rsidRDefault="00900C5B" w:rsidP="003D7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формирование базы методических материалов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школе.</w:t>
            </w:r>
          </w:p>
        </w:tc>
        <w:tc>
          <w:tcPr>
            <w:tcW w:w="2491" w:type="dxa"/>
          </w:tcPr>
          <w:p w:rsidR="00900C5B" w:rsidRPr="00A2607B" w:rsidRDefault="00900C5B" w:rsidP="0090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и </w:t>
            </w: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материалов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школе.</w:t>
            </w:r>
          </w:p>
          <w:p w:rsidR="00900C5B" w:rsidRPr="00A2607B" w:rsidRDefault="00900C5B" w:rsidP="0090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00C5B" w:rsidRPr="00A2607B" w:rsidRDefault="00900C5B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базы методических материалов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работе.</w:t>
            </w:r>
          </w:p>
        </w:tc>
        <w:tc>
          <w:tcPr>
            <w:tcW w:w="2894" w:type="dxa"/>
          </w:tcPr>
          <w:p w:rsidR="00900C5B" w:rsidRPr="00A2607B" w:rsidRDefault="00900C5B" w:rsidP="002E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08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0800"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формирована база методических материалов по включению в уроки </w:t>
            </w:r>
            <w:proofErr w:type="spellStart"/>
            <w:r w:rsidR="002E0800" w:rsidRPr="00A2607B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="002E0800"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</w:t>
            </w:r>
          </w:p>
        </w:tc>
      </w:tr>
      <w:tr w:rsidR="000A3701" w:rsidRPr="00B735BB" w:rsidTr="00E636E8">
        <w:trPr>
          <w:trHeight w:val="265"/>
          <w:jc w:val="center"/>
        </w:trPr>
        <w:tc>
          <w:tcPr>
            <w:tcW w:w="560" w:type="dxa"/>
          </w:tcPr>
          <w:p w:rsidR="000A3701" w:rsidRPr="00B735BB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</w:tcPr>
          <w:p w:rsidR="000A3701" w:rsidRPr="008B5C92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информационно-просветительскую работу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</w:t>
            </w:r>
            <w:proofErr w:type="gramStart"/>
            <w:r w:rsidRPr="008B5C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>профориентации.</w:t>
            </w:r>
          </w:p>
        </w:tc>
        <w:tc>
          <w:tcPr>
            <w:tcW w:w="2491" w:type="dxa"/>
          </w:tcPr>
          <w:p w:rsidR="000A3701" w:rsidRPr="008B5C92" w:rsidRDefault="000A3701" w:rsidP="00F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стенда по профориентации;</w:t>
            </w:r>
          </w:p>
          <w:p w:rsidR="000A3701" w:rsidRPr="008B5C92" w:rsidRDefault="000A3701" w:rsidP="00F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информационных встреч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>с представителями учебных заведений и образовательных центров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701" w:rsidRDefault="000A3701" w:rsidP="00F2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 мероприятиях, проводимых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площадках города;</w:t>
            </w:r>
          </w:p>
          <w:p w:rsidR="000A3701" w:rsidRPr="008B5C92" w:rsidRDefault="000A3701" w:rsidP="00F2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>- информирование старшеклассников о днях открытых дверей в учебных заведениях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приема</w:t>
            </w:r>
          </w:p>
        </w:tc>
        <w:tc>
          <w:tcPr>
            <w:tcW w:w="2470" w:type="dxa"/>
          </w:tcPr>
          <w:p w:rsidR="000A3701" w:rsidRPr="008B5C92" w:rsidRDefault="000A3701" w:rsidP="009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адекватных представлений учащихся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учебных заведениях города системы СПО и ВПО, об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приема и обучения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этих 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>учебных заведениях. Информационная компетентность учащихся в выборе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дальнейшей образовательной траектории</w:t>
            </w:r>
          </w:p>
        </w:tc>
        <w:tc>
          <w:tcPr>
            <w:tcW w:w="2894" w:type="dxa"/>
          </w:tcPr>
          <w:p w:rsidR="000A3701" w:rsidRDefault="00996B5F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3701">
              <w:rPr>
                <w:rFonts w:ascii="Times New Roman" w:hAnsi="Times New Roman" w:cs="Times New Roman"/>
                <w:sz w:val="24"/>
                <w:szCs w:val="24"/>
              </w:rPr>
              <w:t>Оформлен и  периодически обновляется стенд «Твой выбор»;</w:t>
            </w:r>
          </w:p>
          <w:p w:rsidR="003D7461" w:rsidRDefault="003D746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№ 76 в 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 работа»</w:t>
            </w:r>
            <w:r w:rsidR="00996B5F">
              <w:rPr>
                <w:rFonts w:ascii="Times New Roman" w:hAnsi="Times New Roman" w:cs="Times New Roman"/>
                <w:sz w:val="24"/>
                <w:szCs w:val="24"/>
              </w:rPr>
              <w:t xml:space="preserve"> новой информации о </w:t>
            </w:r>
            <w:proofErr w:type="spellStart"/>
            <w:r w:rsidR="00996B5F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996B5F">
              <w:rPr>
                <w:rFonts w:ascii="Times New Roman" w:hAnsi="Times New Roman" w:cs="Times New Roman"/>
                <w:sz w:val="24"/>
                <w:szCs w:val="24"/>
              </w:rPr>
              <w:t xml:space="preserve"> событиях.</w:t>
            </w:r>
          </w:p>
          <w:p w:rsidR="003D7461" w:rsidRDefault="000A3701" w:rsidP="003D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r w:rsidR="003D7461" w:rsidRPr="008B5C92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>ы информационно-ознакомительные встречи</w:t>
            </w:r>
            <w:r w:rsidR="003D7461"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учебных заведений и образовательных центров города (в том числе:</w:t>
            </w:r>
            <w:proofErr w:type="gramEnd"/>
            <w:r w:rsidR="003D7461"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7461" w:rsidRPr="008B5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ЯрГУ</w:t>
            </w:r>
            <w:proofErr w:type="spellEnd"/>
            <w:r w:rsidR="003D7461"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им. Демидова (</w:t>
            </w:r>
            <w:r w:rsidR="00996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  <w:r w:rsidR="003D7461" w:rsidRPr="008B5C92">
              <w:rPr>
                <w:rFonts w:ascii="Times New Roman" w:hAnsi="Times New Roman" w:cs="Times New Roman"/>
                <w:sz w:val="24"/>
                <w:szCs w:val="24"/>
              </w:rPr>
              <w:t>), ЯГСХА (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>2 встречи</w:t>
            </w:r>
            <w:r w:rsidR="003D7461"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>ЯГПУ им. Ушинского (</w:t>
            </w:r>
            <w:r w:rsidR="00996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 xml:space="preserve"> встреча).</w:t>
            </w:r>
          </w:p>
          <w:p w:rsidR="00996B5F" w:rsidRDefault="003D7461" w:rsidP="003D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школы приняли участие в городском информационном мероприятии по профориентации: </w:t>
            </w:r>
          </w:p>
          <w:p w:rsidR="00996B5F" w:rsidRDefault="00996B5F" w:rsidP="003D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F">
              <w:rPr>
                <w:rFonts w:ascii="Times New Roman" w:hAnsi="Times New Roman" w:cs="Times New Roman"/>
                <w:sz w:val="24"/>
                <w:szCs w:val="24"/>
              </w:rPr>
              <w:t>День профориентации «Мир профессий 2024» ДК им. Добрынина</w:t>
            </w:r>
            <w:r w:rsidR="00D56B2E">
              <w:rPr>
                <w:rFonts w:ascii="Times New Roman" w:hAnsi="Times New Roman" w:cs="Times New Roman"/>
                <w:sz w:val="24"/>
                <w:szCs w:val="24"/>
              </w:rPr>
              <w:t xml:space="preserve"> (94 чел.)</w:t>
            </w:r>
          </w:p>
          <w:p w:rsidR="00996B5F" w:rsidRDefault="00D56B2E" w:rsidP="003D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B2E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D56B2E">
              <w:rPr>
                <w:rFonts w:ascii="Times New Roman" w:hAnsi="Times New Roman" w:cs="Times New Roman"/>
                <w:sz w:val="24"/>
                <w:szCs w:val="24"/>
              </w:rPr>
              <w:t xml:space="preserve"> форум «Неделя открытых дверей» КЗЦ  «Миллениум»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(117 чел.),</w:t>
            </w:r>
          </w:p>
          <w:p w:rsidR="00D56B2E" w:rsidRDefault="00D56B2E" w:rsidP="003D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2E">
              <w:rPr>
                <w:rFonts w:ascii="Times New Roman" w:hAnsi="Times New Roman" w:cs="Times New Roman"/>
                <w:sz w:val="24"/>
                <w:szCs w:val="24"/>
              </w:rPr>
              <w:t>Выставка «Мир профессий – СПО» в ДК им. Добрынина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(86 чел.).</w:t>
            </w:r>
          </w:p>
          <w:p w:rsidR="00443368" w:rsidRDefault="00443368" w:rsidP="003D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36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44336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«Проектируем будущее»</w:t>
            </w:r>
            <w:r w:rsidR="00E636E8">
              <w:rPr>
                <w:rFonts w:ascii="Times New Roman" w:hAnsi="Times New Roman" w:cs="Times New Roman"/>
                <w:sz w:val="24"/>
                <w:szCs w:val="24"/>
              </w:rPr>
              <w:t xml:space="preserve"> (43 чел.).</w:t>
            </w:r>
          </w:p>
          <w:p w:rsidR="003D7461" w:rsidRDefault="003D7461" w:rsidP="003D7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регулярное информирование старшеклассников о днях открытых дверей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учебных заведений посредством буклетов, объявлений, интернет-сообщений.</w:t>
            </w:r>
          </w:p>
          <w:p w:rsidR="000A3701" w:rsidRPr="008B5C92" w:rsidRDefault="000A3701" w:rsidP="003D7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регулярное информирование старшеклассников о днях открытых дверей различных учебных заведений посредством буклетов и объявлений учителями</w:t>
            </w:r>
          </w:p>
        </w:tc>
      </w:tr>
      <w:tr w:rsidR="000A3701" w:rsidRPr="00B735BB" w:rsidTr="00E636E8">
        <w:trPr>
          <w:trHeight w:val="265"/>
          <w:jc w:val="center"/>
        </w:trPr>
        <w:tc>
          <w:tcPr>
            <w:tcW w:w="560" w:type="dxa"/>
          </w:tcPr>
          <w:p w:rsidR="000A3701" w:rsidRPr="00B735BB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80" w:type="dxa"/>
          </w:tcPr>
          <w:p w:rsidR="000A3701" w:rsidRPr="00B735BB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 школе проведение занятий, встреч, классных часов и мероприятий, имеющих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</w:t>
            </w:r>
          </w:p>
        </w:tc>
        <w:tc>
          <w:tcPr>
            <w:tcW w:w="2491" w:type="dxa"/>
          </w:tcPr>
          <w:p w:rsidR="000A3701" w:rsidRPr="00B31BF2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1BF2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профориентации  с приглашенными специалистами;</w:t>
            </w:r>
          </w:p>
          <w:p w:rsidR="000A3701" w:rsidRPr="00B31BF2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встреч с представителями профессий, классных часов, игровых занятий, имеющих </w:t>
            </w:r>
            <w:proofErr w:type="spellStart"/>
            <w:r w:rsidRPr="00B31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профориентационную</w:t>
            </w:r>
            <w:proofErr w:type="spellEnd"/>
            <w:r w:rsidRPr="00B31BF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направленность;</w:t>
            </w:r>
          </w:p>
          <w:p w:rsidR="000A3701" w:rsidRPr="00B31BF2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2">
              <w:rPr>
                <w:rFonts w:ascii="Times New Roman" w:hAnsi="Times New Roman" w:cs="Times New Roman"/>
                <w:sz w:val="24"/>
                <w:szCs w:val="24"/>
              </w:rPr>
              <w:t>- проведение внеурочных и факультативных занятий по профориентации;</w:t>
            </w:r>
          </w:p>
          <w:p w:rsidR="000A3701" w:rsidRDefault="000A3701" w:rsidP="00EE3F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701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701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701" w:rsidRPr="00B735BB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0A3701" w:rsidRPr="00B735BB" w:rsidRDefault="000A3701" w:rsidP="00EE3F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омпетентность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вопросах типологий профессий, оснований для правильного выбора профессии, знания собственных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предпочтений и склонностей</w:t>
            </w:r>
          </w:p>
        </w:tc>
        <w:tc>
          <w:tcPr>
            <w:tcW w:w="2894" w:type="dxa"/>
          </w:tcPr>
          <w:p w:rsidR="003D7461" w:rsidRDefault="003D7461" w:rsidP="003D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 занятия «Навигатор поступления» от образовательного центра «Максимум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D56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461" w:rsidRDefault="003D7461" w:rsidP="003D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встречи с представителями различных профессий (программист, биолог, спасатель, полицейский, </w:t>
            </w:r>
            <w:r w:rsidR="00D56B2E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парикмахер. – </w:t>
            </w:r>
            <w:r w:rsidR="00D5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встреч).</w:t>
            </w:r>
            <w:proofErr w:type="gramEnd"/>
          </w:p>
          <w:p w:rsidR="003D7461" w:rsidRPr="005D2B1F" w:rsidRDefault="003D7461" w:rsidP="003D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B1F">
              <w:rPr>
                <w:rFonts w:ascii="Times New Roman" w:hAnsi="Times New Roman" w:cs="Times New Roman"/>
                <w:sz w:val="24"/>
                <w:szCs w:val="24"/>
              </w:rPr>
              <w:t>роведение деловой игры по теме «Профессия-банкир» в 7-х классах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класса).</w:t>
            </w:r>
          </w:p>
          <w:p w:rsidR="003D7461" w:rsidRDefault="003D7461" w:rsidP="003D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Подготовлены и проведены классные часы в 5-х, 6-х и 8-х  классах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 (8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часов).</w:t>
            </w:r>
          </w:p>
          <w:p w:rsidR="003D7461" w:rsidRDefault="003D7461" w:rsidP="003D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уч-ся 3-х и 4-х классов</w:t>
            </w:r>
            <w:r w:rsidRPr="0088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«Редкие и необычные профессии в мире»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36E8" w:rsidRDefault="00E636E8" w:rsidP="003D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E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«Город мастеров»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(6-е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E636E8" w:rsidRDefault="00E636E8" w:rsidP="003D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теме «История Российских железных дорог»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544B0" w:rsidRDefault="000544B0" w:rsidP="003D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05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финансово-экономической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(105 чел.)</w:t>
            </w:r>
          </w:p>
          <w:p w:rsidR="000A3701" w:rsidRPr="00EE3FDA" w:rsidRDefault="000A3701" w:rsidP="003D7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FDA">
              <w:rPr>
                <w:rFonts w:ascii="Times New Roman" w:hAnsi="Times New Roman" w:cs="Times New Roman"/>
                <w:sz w:val="24"/>
                <w:szCs w:val="24"/>
              </w:rPr>
              <w:t>- участие обучающихся в просмотре  онлайн трансляций открытых уроков портала «</w:t>
            </w:r>
            <w:proofErr w:type="spellStart"/>
            <w:r w:rsidRPr="00EE3FD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E3FDA">
              <w:rPr>
                <w:rFonts w:ascii="Times New Roman" w:hAnsi="Times New Roman" w:cs="Times New Roman"/>
                <w:sz w:val="24"/>
                <w:szCs w:val="24"/>
              </w:rPr>
              <w:t>» (10 уроков)</w:t>
            </w:r>
          </w:p>
        </w:tc>
      </w:tr>
      <w:tr w:rsidR="000A3701" w:rsidRPr="00B735BB" w:rsidTr="00E636E8">
        <w:trPr>
          <w:trHeight w:val="265"/>
          <w:jc w:val="center"/>
        </w:trPr>
        <w:tc>
          <w:tcPr>
            <w:tcW w:w="560" w:type="dxa"/>
          </w:tcPr>
          <w:p w:rsidR="000A3701" w:rsidRPr="00B735BB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80" w:type="dxa"/>
          </w:tcPr>
          <w:p w:rsidR="000A3701" w:rsidRDefault="000A3701" w:rsidP="00F2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участие учащихся школы в городских конкурсах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491" w:type="dxa"/>
          </w:tcPr>
          <w:p w:rsidR="000A3701" w:rsidRPr="008B5C92" w:rsidRDefault="000A3701" w:rsidP="00F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сопровождение учащихся в подготовке к участию в конкурсах </w:t>
            </w:r>
          </w:p>
        </w:tc>
        <w:tc>
          <w:tcPr>
            <w:tcW w:w="2470" w:type="dxa"/>
          </w:tcPr>
          <w:p w:rsidR="000A3701" w:rsidRDefault="000A3701" w:rsidP="00F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учащимися опыта участия в конкурсах, повышение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</w:t>
            </w:r>
          </w:p>
        </w:tc>
        <w:tc>
          <w:tcPr>
            <w:tcW w:w="2894" w:type="dxa"/>
          </w:tcPr>
          <w:p w:rsidR="003D7461" w:rsidRPr="006B0A6F" w:rsidRDefault="003D7461" w:rsidP="003D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мероприятии «</w:t>
            </w:r>
            <w:proofErr w:type="spellStart"/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 «Точка роста»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9 класс</w:t>
            </w:r>
            <w:r w:rsidR="00E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чел. 10 </w:t>
            </w:r>
            <w:proofErr w:type="spellStart"/>
            <w:r w:rsidR="00E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D7461" w:rsidRPr="006B0A6F" w:rsidRDefault="003D7461" w:rsidP="003D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10-11 классов во Всероссийском </w:t>
            </w:r>
            <w:proofErr w:type="gramStart"/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</w:t>
            </w:r>
            <w:proofErr w:type="gramEnd"/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форуме «Навигато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поступления» в онлайн-формате</w:t>
            </w: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(56 чел.)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7461" w:rsidRPr="006B0A6F" w:rsidRDefault="003D7461" w:rsidP="003D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дистанционном конкурсе «Энциклопедия профессий» (</w:t>
            </w:r>
            <w:r w:rsidR="00E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чел.).</w:t>
            </w:r>
          </w:p>
          <w:p w:rsidR="000A3701" w:rsidRDefault="003D7461" w:rsidP="003D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A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в городском </w:t>
            </w:r>
            <w:proofErr w:type="spellStart"/>
            <w:r w:rsidRPr="004A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4A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дистанционном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«Будущее время поколения Z»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 чел.)</w:t>
            </w:r>
          </w:p>
          <w:p w:rsidR="000544B0" w:rsidRPr="00EE3FDA" w:rsidRDefault="000544B0" w:rsidP="003D7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городском </w:t>
            </w:r>
            <w:r w:rsidRPr="0005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мероприятии «Точка роста» ЯГТУ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чел.)</w:t>
            </w:r>
          </w:p>
        </w:tc>
      </w:tr>
      <w:tr w:rsidR="000A3701" w:rsidRPr="00B735BB" w:rsidTr="00E636E8">
        <w:trPr>
          <w:trHeight w:val="265"/>
          <w:jc w:val="center"/>
        </w:trPr>
        <w:tc>
          <w:tcPr>
            <w:tcW w:w="560" w:type="dxa"/>
          </w:tcPr>
          <w:p w:rsidR="000A3701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  <w:p w:rsidR="000A3701" w:rsidRPr="00B735BB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0A3701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B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школьников в профессиональных пробах и информационно-ознакомительных </w:t>
            </w:r>
            <w:proofErr w:type="spellStart"/>
            <w:r w:rsidRPr="00673B0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73B0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на внешкольных площадках.</w:t>
            </w:r>
          </w:p>
        </w:tc>
        <w:tc>
          <w:tcPr>
            <w:tcW w:w="2491" w:type="dxa"/>
          </w:tcPr>
          <w:p w:rsidR="000A3701" w:rsidRPr="008B5C92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и организация профессиональных проб и посещения предприятий и учреждений города и области</w:t>
            </w:r>
          </w:p>
        </w:tc>
        <w:tc>
          <w:tcPr>
            <w:tcW w:w="2470" w:type="dxa"/>
          </w:tcPr>
          <w:p w:rsidR="000A3701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B0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</w:t>
            </w:r>
            <w:r w:rsidRPr="00673B0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профессиями различн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профиля, приобретение практического опыта деятельности по профессии</w:t>
            </w:r>
          </w:p>
        </w:tc>
        <w:tc>
          <w:tcPr>
            <w:tcW w:w="2894" w:type="dxa"/>
          </w:tcPr>
          <w:p w:rsidR="003D7461" w:rsidRPr="00717B67" w:rsidRDefault="000A3701" w:rsidP="003D7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461"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6-х классов в профессиональных пробах на базе МУЦ Кировского и Ленинского районов (1</w:t>
            </w:r>
            <w:r w:rsidR="00E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D7461"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  <w:p w:rsidR="003D7461" w:rsidRPr="00717B67" w:rsidRDefault="00E636E8" w:rsidP="003D7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7461"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D7461"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 в профессиональных пробах на базе Ярославского колледжа индустрии питания по специальностям повар, кондитер, бухгалтер,  (31 чел.).</w:t>
            </w:r>
          </w:p>
          <w:p w:rsidR="003D7461" w:rsidRPr="00717B67" w:rsidRDefault="00E636E8" w:rsidP="003D7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7461"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8-х классов в профессиональных пробах на базе Ярославского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градостроительного </w:t>
            </w:r>
            <w:r w:rsidR="003D7461"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3D7461"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чел.).</w:t>
            </w:r>
          </w:p>
          <w:p w:rsidR="003D7461" w:rsidRPr="00717B67" w:rsidRDefault="00E636E8" w:rsidP="003D7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7461"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9-х классов в профессиональных пробах на базе Ярославского автомеханического колледжа (73 чел.)</w:t>
            </w:r>
          </w:p>
          <w:p w:rsidR="003D7461" w:rsidRDefault="00E636E8" w:rsidP="003D7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7461"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учащимися 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7461"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«Русские газовые турбины», РГАТУ им. П.А. Соловьева</w:t>
            </w: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461"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3D7461"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чел.).</w:t>
            </w:r>
          </w:p>
          <w:p w:rsidR="00E636E8" w:rsidRPr="00717B67" w:rsidRDefault="00E636E8" w:rsidP="003D7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учащимися Детской железной дороги (12 чел.).</w:t>
            </w:r>
          </w:p>
          <w:p w:rsidR="003D7461" w:rsidRDefault="00E636E8" w:rsidP="003D7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детского технопарка «</w:t>
            </w:r>
            <w:proofErr w:type="spellStart"/>
            <w:r w:rsidR="003D7461"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="003D7461"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</w:t>
            </w:r>
            <w:r w:rsidR="0005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461"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Градостроительном колледже (4 выхода,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3D7461"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чел.).</w:t>
            </w:r>
          </w:p>
          <w:p w:rsidR="000544B0" w:rsidRDefault="000544B0" w:rsidP="003D7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5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шинного завода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 чел.)</w:t>
            </w:r>
          </w:p>
          <w:p w:rsidR="000544B0" w:rsidRDefault="000544B0" w:rsidP="003D7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5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моторного</w:t>
            </w:r>
            <w:r w:rsidRPr="0005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(27 чел.).</w:t>
            </w:r>
          </w:p>
          <w:p w:rsidR="000544B0" w:rsidRPr="00717B67" w:rsidRDefault="000544B0" w:rsidP="003D7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5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сортировочную горку Ярославля Главного</w:t>
            </w:r>
          </w:p>
          <w:p w:rsidR="000A3701" w:rsidRDefault="003D7461" w:rsidP="003D7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пожарной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№1 г. Ярославль (112 чел.)</w:t>
            </w:r>
          </w:p>
          <w:p w:rsidR="000544B0" w:rsidRDefault="000544B0" w:rsidP="003D7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44B0">
              <w:rPr>
                <w:rFonts w:ascii="Times New Roman" w:hAnsi="Times New Roman" w:cs="Times New Roman"/>
                <w:sz w:val="24"/>
                <w:szCs w:val="24"/>
              </w:rPr>
              <w:t>Экскурсия на шоколадную фабрику «Собрание» Кулинарный 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(53 чел.)</w:t>
            </w:r>
          </w:p>
        </w:tc>
      </w:tr>
      <w:tr w:rsidR="000A3701" w:rsidRPr="00B735BB" w:rsidTr="00E636E8">
        <w:trPr>
          <w:trHeight w:val="265"/>
          <w:jc w:val="center"/>
        </w:trPr>
        <w:tc>
          <w:tcPr>
            <w:tcW w:w="560" w:type="dxa"/>
          </w:tcPr>
          <w:p w:rsidR="000A3701" w:rsidRPr="00B735BB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80" w:type="dxa"/>
          </w:tcPr>
          <w:p w:rsidR="000A3701" w:rsidRDefault="000A3701" w:rsidP="00F2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в школе.</w:t>
            </w:r>
          </w:p>
        </w:tc>
        <w:tc>
          <w:tcPr>
            <w:tcW w:w="2491" w:type="dxa"/>
          </w:tcPr>
          <w:p w:rsidR="000A3701" w:rsidRPr="008B5C92" w:rsidRDefault="000A3701" w:rsidP="00F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мероприятий</w:t>
            </w:r>
          </w:p>
        </w:tc>
        <w:tc>
          <w:tcPr>
            <w:tcW w:w="2470" w:type="dxa"/>
          </w:tcPr>
          <w:p w:rsidR="000A3701" w:rsidRDefault="000A3701" w:rsidP="00F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56">
              <w:rPr>
                <w:rFonts w:ascii="Times New Roman" w:hAnsi="Times New Roman" w:cs="Times New Roman"/>
                <w:sz w:val="24"/>
                <w:szCs w:val="24"/>
              </w:rPr>
              <w:t>Информационная компетентность родителей в вопросах выбора профессии</w:t>
            </w:r>
          </w:p>
        </w:tc>
        <w:tc>
          <w:tcPr>
            <w:tcW w:w="2894" w:type="dxa"/>
          </w:tcPr>
          <w:p w:rsidR="000A3701" w:rsidRPr="00E85856" w:rsidRDefault="000A3701" w:rsidP="00F26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6">
              <w:rPr>
                <w:rFonts w:ascii="Times New Roman" w:hAnsi="Times New Roman" w:cs="Times New Roman"/>
                <w:sz w:val="24"/>
                <w:szCs w:val="24"/>
              </w:rPr>
              <w:t>- Проведение мини-лекций на родительских собраниях по теме «Слагаемые успешного выбора профессии» (25 чел.)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701" w:rsidRDefault="000A3701" w:rsidP="00F26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6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индивидуальные консультации родителей по вопросам профессионального самоопределения их детей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856">
              <w:rPr>
                <w:rFonts w:ascii="Times New Roman" w:hAnsi="Times New Roman" w:cs="Times New Roman"/>
                <w:sz w:val="24"/>
                <w:szCs w:val="24"/>
              </w:rPr>
              <w:t xml:space="preserve"> чел.).</w:t>
            </w:r>
          </w:p>
        </w:tc>
      </w:tr>
      <w:tr w:rsidR="000544B0" w:rsidRPr="00B735BB" w:rsidTr="00E636E8">
        <w:trPr>
          <w:trHeight w:val="265"/>
          <w:jc w:val="center"/>
        </w:trPr>
        <w:tc>
          <w:tcPr>
            <w:tcW w:w="560" w:type="dxa"/>
          </w:tcPr>
          <w:p w:rsidR="000544B0" w:rsidRDefault="000544B0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0" w:type="dxa"/>
          </w:tcPr>
          <w:p w:rsidR="000544B0" w:rsidRDefault="000544B0" w:rsidP="00F2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и консультирование</w:t>
            </w:r>
          </w:p>
        </w:tc>
        <w:tc>
          <w:tcPr>
            <w:tcW w:w="2491" w:type="dxa"/>
          </w:tcPr>
          <w:p w:rsidR="000544B0" w:rsidRDefault="000544B0" w:rsidP="0005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544B0">
              <w:rPr>
                <w:rFonts w:ascii="Times New Roman" w:hAnsi="Times New Roman" w:cs="Times New Roman"/>
                <w:sz w:val="24"/>
                <w:szCs w:val="24"/>
              </w:rPr>
              <w:t>сихологическ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44B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4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0544B0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вопросам выбора профессии</w:t>
            </w:r>
          </w:p>
        </w:tc>
        <w:tc>
          <w:tcPr>
            <w:tcW w:w="2470" w:type="dxa"/>
          </w:tcPr>
          <w:p w:rsidR="000544B0" w:rsidRPr="00E85856" w:rsidRDefault="000544B0" w:rsidP="00F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учащихся о своих способностях и склонностях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894" w:type="dxa"/>
          </w:tcPr>
          <w:p w:rsidR="000544B0" w:rsidRDefault="000544B0" w:rsidP="00F26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рамках проекта «Билет в будущее» психологическую онлайн диагностику прошли учащиеся (65 чел.)</w:t>
            </w:r>
          </w:p>
          <w:p w:rsidR="000544B0" w:rsidRDefault="000544B0" w:rsidP="00F26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Индивидуальную диагностику и консультацию у педагога-психолога получили 14 чел.</w:t>
            </w:r>
          </w:p>
          <w:p w:rsidR="000544B0" w:rsidRPr="00E85856" w:rsidRDefault="000544B0" w:rsidP="00C91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Проведена групповая диагностик</w:t>
            </w:r>
            <w:r w:rsidR="00C91614">
              <w:rPr>
                <w:rFonts w:ascii="Times New Roman" w:hAnsi="Times New Roman" w:cs="Times New Roman"/>
                <w:sz w:val="24"/>
                <w:szCs w:val="24"/>
              </w:rPr>
              <w:t xml:space="preserve">а интересов, склонностей </w:t>
            </w:r>
            <w:proofErr w:type="spellStart"/>
            <w:r w:rsidR="00C9161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C9161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C91614">
              <w:rPr>
                <w:rFonts w:ascii="Times New Roman" w:hAnsi="Times New Roman" w:cs="Times New Roman"/>
                <w:sz w:val="24"/>
                <w:szCs w:val="24"/>
              </w:rPr>
              <w:t xml:space="preserve"> (53 чел.)</w:t>
            </w:r>
            <w:bookmarkStart w:id="0" w:name="_GoBack"/>
            <w:bookmarkEnd w:id="0"/>
          </w:p>
        </w:tc>
      </w:tr>
    </w:tbl>
    <w:p w:rsidR="000A3701" w:rsidRPr="00772E8A" w:rsidRDefault="000A3701" w:rsidP="00EE3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3701" w:rsidRPr="00772E8A" w:rsidSect="000A370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515"/>
    <w:multiLevelType w:val="hybridMultilevel"/>
    <w:tmpl w:val="84FE7EEE"/>
    <w:lvl w:ilvl="0" w:tplc="F5CC2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D8"/>
    <w:rsid w:val="000544B0"/>
    <w:rsid w:val="000A3701"/>
    <w:rsid w:val="00111FD8"/>
    <w:rsid w:val="002E0800"/>
    <w:rsid w:val="00375D5E"/>
    <w:rsid w:val="003D7461"/>
    <w:rsid w:val="00443368"/>
    <w:rsid w:val="00465197"/>
    <w:rsid w:val="004D254F"/>
    <w:rsid w:val="00506D8C"/>
    <w:rsid w:val="00644AA8"/>
    <w:rsid w:val="00714A83"/>
    <w:rsid w:val="007243AC"/>
    <w:rsid w:val="00772E8A"/>
    <w:rsid w:val="007B1AF1"/>
    <w:rsid w:val="00900C5B"/>
    <w:rsid w:val="00996B5F"/>
    <w:rsid w:val="00C91614"/>
    <w:rsid w:val="00CC69E4"/>
    <w:rsid w:val="00D56B2E"/>
    <w:rsid w:val="00DB621F"/>
    <w:rsid w:val="00E636E8"/>
    <w:rsid w:val="00EB2E96"/>
    <w:rsid w:val="00EE3FDA"/>
    <w:rsid w:val="00F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01"/>
  </w:style>
  <w:style w:type="paragraph" w:styleId="3">
    <w:name w:val="heading 3"/>
    <w:basedOn w:val="a"/>
    <w:next w:val="a"/>
    <w:link w:val="30"/>
    <w:uiPriority w:val="9"/>
    <w:unhideWhenUsed/>
    <w:qFormat/>
    <w:rsid w:val="000A3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D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A37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01"/>
  </w:style>
  <w:style w:type="paragraph" w:styleId="3">
    <w:name w:val="heading 3"/>
    <w:basedOn w:val="a"/>
    <w:next w:val="a"/>
    <w:link w:val="30"/>
    <w:uiPriority w:val="9"/>
    <w:unhideWhenUsed/>
    <w:qFormat/>
    <w:rsid w:val="000A3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D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A37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2021-03-04T10:50:00Z</cp:lastPrinted>
  <dcterms:created xsi:type="dcterms:W3CDTF">2024-06-17T08:00:00Z</dcterms:created>
  <dcterms:modified xsi:type="dcterms:W3CDTF">2024-06-17T12:07:00Z</dcterms:modified>
</cp:coreProperties>
</file>